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B4" w:rsidRPr="001243B4" w:rsidRDefault="001243B4" w:rsidP="00124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Уважаемые коллеги!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Приглашаем ваших учащихся принять участие в региональном этапе Конкурса им. </w:t>
      </w:r>
      <w:proofErr w:type="spellStart"/>
      <w:proofErr w:type="gramStart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В.И.Вернадского</w:t>
      </w:r>
      <w:proofErr w:type="spellEnd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 с</w:t>
      </w:r>
      <w:proofErr w:type="gramEnd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исследовательскими работами, выполненными в различных областях естественных и гуманитарных наук.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В 2020-2021 учебном году Ленинградское областное общероссийское общественное движение творческих педагогов «Исследователь» совместно с Комитетом образования администрации муниципального образования </w:t>
      </w:r>
      <w:proofErr w:type="spellStart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Сосновоборский</w:t>
      </w:r>
      <w:proofErr w:type="spellEnd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городской округ Ленинградской области, МБОУДО «Центр развития творчества» при поддержке Комитета общего и профессионального образования Ленинградской области проводят</w:t>
      </w:r>
      <w:r w:rsidRPr="00124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региональные этапы:</w:t>
      </w:r>
    </w:p>
    <w:p w:rsidR="001243B4" w:rsidRPr="001243B4" w:rsidRDefault="001243B4" w:rsidP="00124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Всероссийского конкурса исследовательских работ и творческих проектов дошкольников и младших школьников «</w:t>
      </w:r>
      <w:r w:rsidRPr="00124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Я-исследователь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» для учащихся 1-4 классов;</w:t>
      </w:r>
    </w:p>
    <w:p w:rsidR="001243B4" w:rsidRPr="001243B4" w:rsidRDefault="001243B4" w:rsidP="00124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Всероссийского конкурса исследовательских работ «</w:t>
      </w:r>
      <w:r w:rsidRPr="00124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Тропой открытий В.И. Вернадского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» для учащихся 5-7 классов, </w:t>
      </w:r>
    </w:p>
    <w:p w:rsidR="001243B4" w:rsidRPr="001243B4" w:rsidRDefault="001243B4" w:rsidP="001243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Всероссийского </w:t>
      </w:r>
      <w:r w:rsidRPr="00124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конкурса юношеских исследовательских работ имени В.И. Вернадского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 для учащихся 8-11 классов.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Конкурс будет проходить в 2 тура – в заочной и очной формах. Прием работ осуществляется до 15.02.202</w:t>
      </w:r>
      <w:r w:rsidR="00DB3CDE"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г. По результатам экспертизы представленных на заочный тур </w:t>
      </w:r>
      <w:proofErr w:type="gramStart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работ  будут</w:t>
      </w:r>
      <w:proofErr w:type="gramEnd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определены участники очного тура.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Дата проведения очного тура: </w:t>
      </w:r>
      <w:r w:rsidR="00DB3CDE">
        <w:rPr>
          <w:rFonts w:ascii="Arial" w:eastAsia="Times New Roman" w:hAnsi="Arial" w:cs="Arial"/>
          <w:color w:val="000000"/>
          <w:szCs w:val="24"/>
          <w:lang w:eastAsia="ru-RU"/>
        </w:rPr>
        <w:t xml:space="preserve">01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март</w:t>
      </w:r>
      <w:r w:rsidR="00DB3CDE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202</w:t>
      </w:r>
      <w:r w:rsidR="00DB3CDE"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bookmarkStart w:id="0" w:name="_GoBack"/>
      <w:bookmarkEnd w:id="0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г. Место проведения: г. Сосновый Бор Ленинградской области.</w:t>
      </w:r>
      <w:r w:rsidR="007C480A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при условии благоприятной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ru-RU"/>
        </w:rPr>
        <w:t>эпидобстановки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Работы, </w:t>
      </w: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признанные лучшими по заключению жюри очного этапа Конкурса, будут отмечены дипломами и призами, участники – сертификатами. Кроме того, всех участников </w:t>
      </w:r>
      <w:proofErr w:type="gramStart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ждет  творческое</w:t>
      </w:r>
      <w:proofErr w:type="gramEnd"/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 xml:space="preserve"> общение, возможность попробовать свои силы, получить опыт публичного выступления в комфортной доброжелательной обстановке.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Пройдя региональный этап, авторы лучших работ смогут участвовать сразу во II туре Всероссийского конкурса - конференции "Тропой открытий В.И. Вернадского", Всероссийском конкурс юношеских исследовательских работ имени В.И. Вернадского в Москве, победители регионального этапа конкурса «Я-Исследователь» в Сочи.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color w:val="000000"/>
          <w:szCs w:val="24"/>
          <w:lang w:eastAsia="ru-RU"/>
        </w:rPr>
        <w:t>С более подробной информа</w:t>
      </w:r>
      <w:r w:rsidR="007C480A">
        <w:rPr>
          <w:rFonts w:ascii="Arial" w:eastAsia="Times New Roman" w:hAnsi="Arial" w:cs="Arial"/>
          <w:color w:val="000000"/>
          <w:szCs w:val="24"/>
          <w:lang w:eastAsia="ru-RU"/>
        </w:rPr>
        <w:t>цией можно будет ознакомиться по ссылкам на сайтах.</w:t>
      </w:r>
    </w:p>
    <w:p w:rsidR="001243B4" w:rsidRPr="001243B4" w:rsidRDefault="001243B4" w:rsidP="0012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243B4" w:rsidRDefault="001243B4" w:rsidP="00124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1243B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Успехов! Оргкомитет Конкурса.</w:t>
      </w:r>
    </w:p>
    <w:p w:rsidR="007C480A" w:rsidRDefault="007C480A" w:rsidP="001243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ru-RU"/>
        </w:rPr>
      </w:pPr>
      <w:proofErr w:type="gramStart"/>
      <w:r w:rsidRPr="007C480A"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Координатор </w:t>
      </w:r>
      <w:r>
        <w:rPr>
          <w:rFonts w:ascii="Arial" w:eastAsia="Times New Roman" w:hAnsi="Arial" w:cs="Arial"/>
          <w:bCs/>
          <w:color w:val="000000"/>
          <w:szCs w:val="24"/>
          <w:lang w:eastAsia="ru-RU"/>
        </w:rPr>
        <w:t>:</w:t>
      </w:r>
      <w:proofErr w:type="gramEnd"/>
      <w:r>
        <w:rPr>
          <w:rFonts w:ascii="Arial" w:eastAsia="Times New Roman" w:hAnsi="Arial" w:cs="Arial"/>
          <w:bCs/>
          <w:color w:val="000000"/>
          <w:szCs w:val="24"/>
          <w:lang w:eastAsia="ru-RU"/>
        </w:rPr>
        <w:t xml:space="preserve"> Смирнова Татьяна Борисовна- методист МБОУДО «ЦРТ», </w:t>
      </w:r>
    </w:p>
    <w:p w:rsidR="007C480A" w:rsidRDefault="007C480A" w:rsidP="007C48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eastAsia="ru-RU"/>
        </w:rPr>
      </w:pPr>
    </w:p>
    <w:p w:rsidR="007C480A" w:rsidRPr="007C480A" w:rsidRDefault="007C480A" w:rsidP="007C4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Cs w:val="24"/>
          <w:lang w:eastAsia="ru-RU"/>
        </w:rPr>
        <w:t>тел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 xml:space="preserve">.8-81369-7-30-13, 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e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-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mail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: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 xml:space="preserve"> stb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@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crt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.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edu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.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sbor</w:t>
      </w:r>
      <w:r w:rsidRPr="007C480A"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.</w:t>
      </w:r>
      <w:r>
        <w:rPr>
          <w:rFonts w:ascii="Arial" w:eastAsia="Times New Roman" w:hAnsi="Arial" w:cs="Arial"/>
          <w:bCs/>
          <w:color w:val="000000"/>
          <w:szCs w:val="24"/>
          <w:lang w:val="en-US" w:eastAsia="ru-RU"/>
        </w:rPr>
        <w:t>net</w:t>
      </w:r>
    </w:p>
    <w:p w:rsidR="00185DB4" w:rsidRPr="007C480A" w:rsidRDefault="00185DB4">
      <w:pPr>
        <w:rPr>
          <w:szCs w:val="24"/>
          <w:lang w:val="en-US"/>
        </w:rPr>
      </w:pPr>
    </w:p>
    <w:p w:rsidR="00A26A5A" w:rsidRPr="00DB3CDE" w:rsidRDefault="00DB3CDE">
      <w:pPr>
        <w:rPr>
          <w:szCs w:val="24"/>
          <w:lang w:val="en-US"/>
        </w:rPr>
      </w:pPr>
      <w:hyperlink r:id="rId5" w:history="1">
        <w:r w:rsidR="00A26A5A" w:rsidRPr="00DB3CDE">
          <w:rPr>
            <w:rStyle w:val="a3"/>
            <w:szCs w:val="24"/>
            <w:lang w:val="en-US"/>
          </w:rPr>
          <w:t>http://vernadsky.info/info/terms/</w:t>
        </w:r>
      </w:hyperlink>
    </w:p>
    <w:p w:rsidR="00A26A5A" w:rsidRPr="00DB3CDE" w:rsidRDefault="00DB3CDE">
      <w:pPr>
        <w:rPr>
          <w:szCs w:val="24"/>
          <w:lang w:val="en-US"/>
        </w:rPr>
      </w:pPr>
      <w:hyperlink r:id="rId6" w:history="1">
        <w:r w:rsidR="00A26A5A" w:rsidRPr="00DB3CDE">
          <w:rPr>
            <w:rStyle w:val="a3"/>
            <w:szCs w:val="24"/>
            <w:lang w:val="en-US"/>
          </w:rPr>
          <w:t>http://crtd.edu.sbor.net/vern.html</w:t>
        </w:r>
      </w:hyperlink>
    </w:p>
    <w:p w:rsidR="00A26A5A" w:rsidRPr="00DB3CDE" w:rsidRDefault="00A26A5A">
      <w:pPr>
        <w:rPr>
          <w:szCs w:val="24"/>
          <w:lang w:val="en-US"/>
        </w:rPr>
      </w:pPr>
    </w:p>
    <w:sectPr w:rsidR="00A26A5A" w:rsidRPr="00DB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5F4"/>
    <w:multiLevelType w:val="multilevel"/>
    <w:tmpl w:val="645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67"/>
    <w:rsid w:val="001243B4"/>
    <w:rsid w:val="00152B67"/>
    <w:rsid w:val="00185DB4"/>
    <w:rsid w:val="007C480A"/>
    <w:rsid w:val="00A26A5A"/>
    <w:rsid w:val="00D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2CA"/>
  <w15:chartTrackingRefBased/>
  <w15:docId w15:val="{FC859AA8-F347-4C9D-99AE-09ECDDFE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A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6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td.edu.sbor.net/vern.html" TargetMode="External"/><Relationship Id="rId5" Type="http://schemas.openxmlformats.org/officeDocument/2006/relationships/hyperlink" Target="http://vernadsky.info/info/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2020-10-21T07:27:00Z</dcterms:created>
  <dcterms:modified xsi:type="dcterms:W3CDTF">2020-10-28T17:06:00Z</dcterms:modified>
</cp:coreProperties>
</file>